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09D5ED1E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3D540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5789CC18" w:rsidR="00E813F4" w:rsidRPr="001D5B53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D5B5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D540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77667676" w14:textId="77777777" w:rsidR="00E813F4" w:rsidRPr="003D540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540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3D5402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93D4DF8" w14:textId="02EA5B5A" w:rsidR="004A00F0" w:rsidRPr="003D5402" w:rsidRDefault="003D5402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D5402">
        <w:rPr>
          <w:rFonts w:ascii="Tahoma" w:hAnsi="Tahoma" w:cs="Tahoma"/>
          <w:color w:val="333333"/>
          <w:szCs w:val="20"/>
          <w:shd w:val="clear" w:color="auto" w:fill="FFFFFF"/>
        </w:rPr>
        <w:t>Pozdravljeni. Ali lahko referenčni pogoj izvedbe premostitvenega objekta na državni ali lokalni cesti s svetlo razpetino med zunanjimi oporniki vsaj 7,5 m izpolnjujemo s podizvajalcem, ki bo ta dela dejansko tudi izvedel. Hvala za odgovor, lp</w:t>
      </w:r>
    </w:p>
    <w:p w14:paraId="7FE5203A" w14:textId="73BF3880" w:rsidR="001D5B53" w:rsidRDefault="001D5B5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9E7782C" w14:textId="77777777" w:rsidR="003D5402" w:rsidRPr="003D5402" w:rsidRDefault="003D5402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3D540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D5402">
        <w:rPr>
          <w:rFonts w:ascii="Tahoma" w:hAnsi="Tahoma" w:cs="Tahoma"/>
          <w:b/>
          <w:szCs w:val="20"/>
        </w:rPr>
        <w:t>Odgovor:</w:t>
      </w:r>
    </w:p>
    <w:p w14:paraId="78B9550F" w14:textId="773C58E6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612B5B4D" w14:textId="444E205B" w:rsidR="00404FD9" w:rsidRPr="00404FD9" w:rsidRDefault="00404FD9" w:rsidP="00404F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Ponudnik lahko zgoraj navedeni referenčni posel skladno z zahtevami razpisne dokumentacije izpolnjuje s sodelujočim gospodarskim subjektom (partner, podizvajalec). Gospodarski subjekt, ki zgoraj navedeni referenčni pogoj izpolnjuje mora prevzeta dela sam neposredno tudi izvesti.</w:t>
      </w:r>
    </w:p>
    <w:sectPr w:rsidR="00404FD9" w:rsidRPr="00404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6D08" w14:textId="77777777" w:rsidR="002E7E3C" w:rsidRDefault="002E7E3C">
      <w:r>
        <w:separator/>
      </w:r>
    </w:p>
  </w:endnote>
  <w:endnote w:type="continuationSeparator" w:id="0">
    <w:p w14:paraId="19F98252" w14:textId="77777777" w:rsidR="002E7E3C" w:rsidRDefault="002E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01726DB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D540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FE1E" w14:textId="77777777" w:rsidR="002E7E3C" w:rsidRDefault="002E7E3C">
      <w:r>
        <w:separator/>
      </w:r>
    </w:p>
  </w:footnote>
  <w:footnote w:type="continuationSeparator" w:id="0">
    <w:p w14:paraId="2CFE691D" w14:textId="77777777" w:rsidR="002E7E3C" w:rsidRDefault="002E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2E7E3C"/>
    <w:rsid w:val="003133A6"/>
    <w:rsid w:val="0034026B"/>
    <w:rsid w:val="003560E2"/>
    <w:rsid w:val="003579C0"/>
    <w:rsid w:val="003C5920"/>
    <w:rsid w:val="003D5402"/>
    <w:rsid w:val="00404FD9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C62CB"/>
    <w:rsid w:val="00807A43"/>
    <w:rsid w:val="00850F6E"/>
    <w:rsid w:val="0086111B"/>
    <w:rsid w:val="008A1AA3"/>
    <w:rsid w:val="008A1EFF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2021-10-19T08:08:00Z</cp:lastPrinted>
  <dcterms:created xsi:type="dcterms:W3CDTF">2021-10-19T08:08:00Z</dcterms:created>
  <dcterms:modified xsi:type="dcterms:W3CDTF">2021-10-20T17:01:00Z</dcterms:modified>
</cp:coreProperties>
</file>